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50137" w14:textId="77777777" w:rsidR="00315B15" w:rsidRPr="00842547" w:rsidRDefault="00842547" w:rsidP="002D3A61">
      <w:pPr>
        <w:spacing w:line="480" w:lineRule="auto"/>
        <w:jc w:val="center"/>
        <w:rPr>
          <w:rFonts w:ascii="Times New Roman" w:hAnsi="Times New Roman" w:cs="Times New Roman"/>
          <w:b/>
          <w:sz w:val="24"/>
          <w:szCs w:val="24"/>
        </w:rPr>
      </w:pPr>
      <w:r w:rsidRPr="00842547">
        <w:rPr>
          <w:rFonts w:ascii="Times New Roman" w:hAnsi="Times New Roman" w:cs="Times New Roman"/>
          <w:b/>
          <w:sz w:val="24"/>
          <w:szCs w:val="24"/>
        </w:rPr>
        <w:t>Areas of Concern (AOC)</w:t>
      </w:r>
    </w:p>
    <w:p w14:paraId="2FEC4A39" w14:textId="77777777" w:rsidR="00315B15" w:rsidRPr="00315B15" w:rsidRDefault="00315B15" w:rsidP="002D3A61">
      <w:pPr>
        <w:spacing w:line="480" w:lineRule="auto"/>
        <w:jc w:val="center"/>
        <w:rPr>
          <w:rFonts w:ascii="Times New Roman" w:hAnsi="Times New Roman" w:cs="Times New Roman"/>
          <w:sz w:val="24"/>
          <w:szCs w:val="24"/>
        </w:rPr>
      </w:pPr>
      <w:r w:rsidRPr="00315B15">
        <w:rPr>
          <w:rFonts w:ascii="Times New Roman" w:hAnsi="Times New Roman" w:cs="Times New Roman"/>
          <w:sz w:val="24"/>
          <w:szCs w:val="24"/>
        </w:rPr>
        <w:t>Name</w:t>
      </w:r>
    </w:p>
    <w:p w14:paraId="16E8307C" w14:textId="77777777" w:rsidR="00315B15" w:rsidRPr="00315B15" w:rsidRDefault="00315B15" w:rsidP="002D3A61">
      <w:pPr>
        <w:spacing w:line="480" w:lineRule="auto"/>
        <w:jc w:val="center"/>
        <w:rPr>
          <w:rFonts w:ascii="Times New Roman" w:hAnsi="Times New Roman" w:cs="Times New Roman"/>
          <w:sz w:val="24"/>
          <w:szCs w:val="24"/>
        </w:rPr>
      </w:pPr>
      <w:r w:rsidRPr="00315B15">
        <w:rPr>
          <w:rFonts w:ascii="Times New Roman" w:hAnsi="Times New Roman" w:cs="Times New Roman"/>
          <w:sz w:val="24"/>
          <w:szCs w:val="24"/>
        </w:rPr>
        <w:t>Department, Institution</w:t>
      </w:r>
    </w:p>
    <w:p w14:paraId="6498B09E" w14:textId="77777777" w:rsidR="00315B15" w:rsidRPr="00315B15" w:rsidRDefault="00315B15" w:rsidP="002D3A61">
      <w:pPr>
        <w:spacing w:line="480" w:lineRule="auto"/>
        <w:jc w:val="center"/>
        <w:rPr>
          <w:rFonts w:ascii="Times New Roman" w:hAnsi="Times New Roman" w:cs="Times New Roman"/>
          <w:sz w:val="24"/>
          <w:szCs w:val="24"/>
        </w:rPr>
      </w:pPr>
      <w:r w:rsidRPr="00315B15">
        <w:rPr>
          <w:rFonts w:ascii="Times New Roman" w:hAnsi="Times New Roman" w:cs="Times New Roman"/>
          <w:sz w:val="24"/>
          <w:szCs w:val="24"/>
        </w:rPr>
        <w:t>Course</w:t>
      </w:r>
    </w:p>
    <w:p w14:paraId="50BC7BFF" w14:textId="77777777" w:rsidR="00315B15" w:rsidRPr="00315B15" w:rsidRDefault="00315B15" w:rsidP="002D3A61">
      <w:pPr>
        <w:spacing w:line="480" w:lineRule="auto"/>
        <w:jc w:val="center"/>
        <w:rPr>
          <w:rFonts w:ascii="Times New Roman" w:hAnsi="Times New Roman" w:cs="Times New Roman"/>
          <w:sz w:val="24"/>
          <w:szCs w:val="24"/>
        </w:rPr>
      </w:pPr>
      <w:r w:rsidRPr="00315B15">
        <w:rPr>
          <w:rFonts w:ascii="Times New Roman" w:hAnsi="Times New Roman" w:cs="Times New Roman"/>
          <w:sz w:val="24"/>
          <w:szCs w:val="24"/>
        </w:rPr>
        <w:t>Professor</w:t>
      </w:r>
    </w:p>
    <w:p w14:paraId="69EDB8A8" w14:textId="77777777" w:rsidR="00C33A85" w:rsidRDefault="00315B15" w:rsidP="002D3A61">
      <w:pPr>
        <w:spacing w:line="480" w:lineRule="auto"/>
        <w:jc w:val="center"/>
        <w:rPr>
          <w:rFonts w:ascii="Times New Roman" w:hAnsi="Times New Roman" w:cs="Times New Roman"/>
          <w:sz w:val="24"/>
          <w:szCs w:val="24"/>
        </w:rPr>
      </w:pPr>
      <w:r w:rsidRPr="00315B15">
        <w:rPr>
          <w:rFonts w:ascii="Times New Roman" w:hAnsi="Times New Roman" w:cs="Times New Roman"/>
          <w:sz w:val="24"/>
          <w:szCs w:val="24"/>
        </w:rPr>
        <w:t>Date</w:t>
      </w:r>
    </w:p>
    <w:p w14:paraId="5FD1E8C2" w14:textId="77777777" w:rsidR="00324F26" w:rsidRDefault="00324F26" w:rsidP="002D3A61">
      <w:pPr>
        <w:spacing w:line="480" w:lineRule="auto"/>
        <w:jc w:val="center"/>
        <w:rPr>
          <w:rFonts w:ascii="Times New Roman" w:hAnsi="Times New Roman" w:cs="Times New Roman"/>
          <w:sz w:val="24"/>
          <w:szCs w:val="24"/>
        </w:rPr>
      </w:pPr>
    </w:p>
    <w:p w14:paraId="12DB519E" w14:textId="77777777" w:rsidR="00324F26" w:rsidRDefault="00324F26" w:rsidP="002D3A61">
      <w:pPr>
        <w:spacing w:line="480" w:lineRule="auto"/>
        <w:jc w:val="center"/>
        <w:rPr>
          <w:rFonts w:ascii="Times New Roman" w:hAnsi="Times New Roman" w:cs="Times New Roman"/>
          <w:sz w:val="24"/>
          <w:szCs w:val="24"/>
        </w:rPr>
      </w:pPr>
    </w:p>
    <w:p w14:paraId="02D6C689" w14:textId="77777777" w:rsidR="00324F26" w:rsidRDefault="00324F26" w:rsidP="00315B15">
      <w:pPr>
        <w:spacing w:line="480" w:lineRule="auto"/>
        <w:jc w:val="center"/>
        <w:rPr>
          <w:rFonts w:ascii="Times New Roman" w:hAnsi="Times New Roman" w:cs="Times New Roman"/>
          <w:sz w:val="24"/>
          <w:szCs w:val="24"/>
        </w:rPr>
      </w:pPr>
    </w:p>
    <w:p w14:paraId="048B28BA" w14:textId="77777777" w:rsidR="00324F26" w:rsidRDefault="00324F26" w:rsidP="00315B15">
      <w:pPr>
        <w:spacing w:line="480" w:lineRule="auto"/>
        <w:jc w:val="center"/>
        <w:rPr>
          <w:rFonts w:ascii="Times New Roman" w:hAnsi="Times New Roman" w:cs="Times New Roman"/>
          <w:sz w:val="24"/>
          <w:szCs w:val="24"/>
        </w:rPr>
      </w:pPr>
    </w:p>
    <w:p w14:paraId="69A60877" w14:textId="77777777" w:rsidR="00324F26" w:rsidRDefault="00324F26" w:rsidP="00315B15">
      <w:pPr>
        <w:spacing w:line="480" w:lineRule="auto"/>
        <w:jc w:val="center"/>
        <w:rPr>
          <w:rFonts w:ascii="Times New Roman" w:hAnsi="Times New Roman" w:cs="Times New Roman"/>
          <w:sz w:val="24"/>
          <w:szCs w:val="24"/>
        </w:rPr>
      </w:pPr>
    </w:p>
    <w:p w14:paraId="219FA41A" w14:textId="77777777" w:rsidR="00324F26" w:rsidRDefault="00324F26" w:rsidP="00315B15">
      <w:pPr>
        <w:spacing w:line="480" w:lineRule="auto"/>
        <w:jc w:val="center"/>
        <w:rPr>
          <w:rFonts w:ascii="Times New Roman" w:hAnsi="Times New Roman" w:cs="Times New Roman"/>
          <w:sz w:val="24"/>
          <w:szCs w:val="24"/>
        </w:rPr>
      </w:pPr>
    </w:p>
    <w:p w14:paraId="04672CB3" w14:textId="77777777" w:rsidR="00324F26" w:rsidRDefault="00324F26" w:rsidP="00315B15">
      <w:pPr>
        <w:spacing w:line="480" w:lineRule="auto"/>
        <w:jc w:val="center"/>
        <w:rPr>
          <w:rFonts w:ascii="Times New Roman" w:hAnsi="Times New Roman" w:cs="Times New Roman"/>
          <w:sz w:val="24"/>
          <w:szCs w:val="24"/>
        </w:rPr>
      </w:pPr>
    </w:p>
    <w:p w14:paraId="052A8BCC" w14:textId="77777777" w:rsidR="00324F26" w:rsidRDefault="00324F26" w:rsidP="00315B15">
      <w:pPr>
        <w:spacing w:line="480" w:lineRule="auto"/>
        <w:jc w:val="center"/>
        <w:rPr>
          <w:rFonts w:ascii="Times New Roman" w:hAnsi="Times New Roman" w:cs="Times New Roman"/>
          <w:sz w:val="24"/>
          <w:szCs w:val="24"/>
        </w:rPr>
      </w:pPr>
    </w:p>
    <w:p w14:paraId="4C41D080" w14:textId="77777777" w:rsidR="00324F26" w:rsidRDefault="00324F26" w:rsidP="00315B15">
      <w:pPr>
        <w:spacing w:line="480" w:lineRule="auto"/>
        <w:jc w:val="center"/>
        <w:rPr>
          <w:rFonts w:ascii="Times New Roman" w:hAnsi="Times New Roman" w:cs="Times New Roman"/>
          <w:sz w:val="24"/>
          <w:szCs w:val="24"/>
        </w:rPr>
      </w:pPr>
    </w:p>
    <w:p w14:paraId="13E88B9B" w14:textId="77777777" w:rsidR="00324F26" w:rsidRDefault="00324F26" w:rsidP="00315B15">
      <w:pPr>
        <w:spacing w:line="480" w:lineRule="auto"/>
        <w:jc w:val="center"/>
        <w:rPr>
          <w:rFonts w:ascii="Times New Roman" w:hAnsi="Times New Roman" w:cs="Times New Roman"/>
          <w:sz w:val="24"/>
          <w:szCs w:val="24"/>
        </w:rPr>
      </w:pPr>
    </w:p>
    <w:p w14:paraId="5B406943" w14:textId="77777777" w:rsidR="00324F26" w:rsidRDefault="00324F26" w:rsidP="00315B15">
      <w:pPr>
        <w:spacing w:line="480" w:lineRule="auto"/>
        <w:jc w:val="center"/>
        <w:rPr>
          <w:rFonts w:ascii="Times New Roman" w:hAnsi="Times New Roman" w:cs="Times New Roman"/>
          <w:sz w:val="24"/>
          <w:szCs w:val="24"/>
        </w:rPr>
      </w:pPr>
    </w:p>
    <w:p w14:paraId="511312C5" w14:textId="77777777" w:rsidR="00324F26" w:rsidRDefault="00324F26" w:rsidP="00315B15">
      <w:pPr>
        <w:spacing w:line="480" w:lineRule="auto"/>
        <w:jc w:val="center"/>
        <w:rPr>
          <w:rFonts w:ascii="Times New Roman" w:hAnsi="Times New Roman" w:cs="Times New Roman"/>
          <w:sz w:val="24"/>
          <w:szCs w:val="24"/>
        </w:rPr>
      </w:pPr>
    </w:p>
    <w:p w14:paraId="63C3EAD4" w14:textId="77777777" w:rsidR="00315B15" w:rsidRDefault="00315B15" w:rsidP="00836E7B">
      <w:pPr>
        <w:spacing w:line="360" w:lineRule="auto"/>
        <w:rPr>
          <w:rFonts w:ascii="Times New Roman" w:hAnsi="Times New Roman" w:cs="Times New Roman"/>
          <w:sz w:val="24"/>
          <w:szCs w:val="24"/>
        </w:rPr>
      </w:pPr>
    </w:p>
    <w:p w14:paraId="6E14A9FE" w14:textId="517C3B84" w:rsidR="00324F26" w:rsidRPr="00324F26" w:rsidRDefault="00324F26" w:rsidP="00836E7B">
      <w:pPr>
        <w:spacing w:line="360" w:lineRule="auto"/>
        <w:ind w:firstLine="720"/>
        <w:rPr>
          <w:rFonts w:ascii="Times New Roman" w:hAnsi="Times New Roman" w:cs="Times New Roman"/>
          <w:sz w:val="24"/>
          <w:szCs w:val="24"/>
        </w:rPr>
      </w:pPr>
      <w:r w:rsidRPr="00324F26">
        <w:rPr>
          <w:rFonts w:ascii="Times New Roman" w:hAnsi="Times New Roman" w:cs="Times New Roman"/>
          <w:sz w:val="24"/>
          <w:szCs w:val="24"/>
        </w:rPr>
        <w:t>The Eighteenmile Creek Area of Concern (AOC) has five out of the fourteen beneficial use impairments. These impairments have been there for 34 years that is since 1987 when it was declared as an AOC under the Great Lakes Water Quality Agreement 1987</w:t>
      </w:r>
      <w:r w:rsidR="00DE014D" w:rsidRPr="00084A32">
        <w:rPr>
          <w:rFonts w:ascii="Times New Roman" w:hAnsi="Times New Roman" w:cs="Times New Roman"/>
          <w:sz w:val="24"/>
          <w:szCs w:val="24"/>
        </w:rPr>
        <w:t>(George, Duffy and Baldigo, 2017)</w:t>
      </w:r>
      <w:r w:rsidRPr="00324F26">
        <w:rPr>
          <w:rFonts w:ascii="Times New Roman" w:hAnsi="Times New Roman" w:cs="Times New Roman"/>
          <w:sz w:val="24"/>
          <w:szCs w:val="24"/>
        </w:rPr>
        <w:t>. The primary cause of the surging concerns about Eighteenmile was as a result of the poor water quality accompanied by sediment contamination by the municipal discharges, industrial effluents, pesticide usage, and waste disposal. Great moves to bring back Eighteenmile to life has been registered with successful completion of PCB Study Using Semi-Permeable Membrane Devices that are designed to collect information concerning the current flow of PCBs through the AOC from upstream and do a mink diet assessment which is supposed to aid in the removal of degradation of fish and wildlife population as well as providing a blueprint of generating water quality data to determine where the source of PCB may be located in the AOC</w:t>
      </w:r>
      <w:r w:rsidR="00084A32" w:rsidRPr="00084A32">
        <w:t xml:space="preserve"> </w:t>
      </w:r>
      <w:r w:rsidR="00084A32" w:rsidRPr="00084A32">
        <w:rPr>
          <w:rFonts w:ascii="Times New Roman" w:hAnsi="Times New Roman" w:cs="Times New Roman"/>
          <w:sz w:val="24"/>
          <w:szCs w:val="24"/>
        </w:rPr>
        <w:t>(George, Duffy and Baldigo, 2017)</w:t>
      </w:r>
      <w:r w:rsidRPr="00324F26">
        <w:rPr>
          <w:rFonts w:ascii="Times New Roman" w:hAnsi="Times New Roman" w:cs="Times New Roman"/>
          <w:sz w:val="24"/>
          <w:szCs w:val="24"/>
        </w:rPr>
        <w:t>. There have also been studies that have been done to improve aquatic life like the mink study and fish community survey.</w:t>
      </w:r>
    </w:p>
    <w:p w14:paraId="29CA7374" w14:textId="77777777" w:rsidR="00D47F17" w:rsidRDefault="00324F26" w:rsidP="00836E7B">
      <w:pPr>
        <w:spacing w:line="360" w:lineRule="auto"/>
        <w:rPr>
          <w:rFonts w:ascii="Times New Roman" w:hAnsi="Times New Roman" w:cs="Times New Roman"/>
          <w:sz w:val="24"/>
          <w:szCs w:val="24"/>
        </w:rPr>
      </w:pPr>
      <w:r w:rsidRPr="00324F26">
        <w:rPr>
          <w:rFonts w:ascii="Times New Roman" w:hAnsi="Times New Roman" w:cs="Times New Roman"/>
          <w:sz w:val="24"/>
          <w:szCs w:val="24"/>
        </w:rPr>
        <w:t xml:space="preserve">           According to a journal published by Joyce M. Miles who is an author and editor at lockportourrnal.com, it have been reported that the new York city government has indeed tried to do improvements on Eighteenmile creek after it has been termed as a toxic area for over 25 years. In the year 2020 mid-March, the Department of Environmental Conservation wrote a letter asking</w:t>
      </w:r>
      <w:r w:rsidR="00ED356E" w:rsidRPr="00ED356E">
        <w:t xml:space="preserve"> </w:t>
      </w:r>
      <w:r w:rsidR="00ED356E" w:rsidRPr="00ED356E">
        <w:rPr>
          <w:rFonts w:ascii="Times New Roman" w:hAnsi="Times New Roman" w:cs="Times New Roman"/>
          <w:sz w:val="24"/>
          <w:szCs w:val="24"/>
        </w:rPr>
        <w:t>the Flintkote-centered Eighteenmile Creek Corridor</w:t>
      </w:r>
      <w:r w:rsidR="00ED356E">
        <w:rPr>
          <w:rFonts w:ascii="Times New Roman" w:hAnsi="Times New Roman" w:cs="Times New Roman"/>
          <w:sz w:val="24"/>
          <w:szCs w:val="24"/>
        </w:rPr>
        <w:t xml:space="preserve"> to be declared </w:t>
      </w:r>
      <w:r w:rsidR="00ED356E" w:rsidRPr="00ED356E">
        <w:rPr>
          <w:rFonts w:ascii="Times New Roman" w:hAnsi="Times New Roman" w:cs="Times New Roman"/>
          <w:sz w:val="24"/>
          <w:szCs w:val="24"/>
        </w:rPr>
        <w:t>as an inactive perilous waste site</w:t>
      </w:r>
      <w:r w:rsidR="00ED356E">
        <w:rPr>
          <w:rFonts w:ascii="Times New Roman" w:hAnsi="Times New Roman" w:cs="Times New Roman"/>
          <w:sz w:val="24"/>
          <w:szCs w:val="24"/>
        </w:rPr>
        <w:t xml:space="preserve"> by the </w:t>
      </w:r>
      <w:r w:rsidR="00ED356E" w:rsidRPr="00324F26">
        <w:rPr>
          <w:rFonts w:ascii="Times New Roman" w:hAnsi="Times New Roman" w:cs="Times New Roman"/>
          <w:sz w:val="24"/>
          <w:szCs w:val="24"/>
        </w:rPr>
        <w:t>U.S</w:t>
      </w:r>
      <w:r w:rsidRPr="00324F26">
        <w:rPr>
          <w:rFonts w:ascii="Times New Roman" w:hAnsi="Times New Roman" w:cs="Times New Roman"/>
          <w:sz w:val="24"/>
          <w:szCs w:val="24"/>
        </w:rPr>
        <w:t>. Environmental Protection</w:t>
      </w:r>
      <w:r w:rsidR="00ED356E">
        <w:rPr>
          <w:rFonts w:ascii="Times New Roman" w:hAnsi="Times New Roman" w:cs="Times New Roman"/>
          <w:sz w:val="24"/>
          <w:szCs w:val="24"/>
        </w:rPr>
        <w:t xml:space="preserve"> Agency </w:t>
      </w:r>
      <w:r w:rsidR="002D3A61" w:rsidRPr="002D3A61">
        <w:rPr>
          <w:rFonts w:ascii="Times New Roman" w:hAnsi="Times New Roman" w:cs="Times New Roman"/>
          <w:sz w:val="24"/>
          <w:szCs w:val="24"/>
        </w:rPr>
        <w:t xml:space="preserve">(2021). </w:t>
      </w:r>
      <w:r w:rsidRPr="00324F26">
        <w:rPr>
          <w:rFonts w:ascii="Times New Roman" w:hAnsi="Times New Roman" w:cs="Times New Roman"/>
          <w:sz w:val="24"/>
          <w:szCs w:val="24"/>
        </w:rPr>
        <w:t>This move was a result of the cleaning programs that have been laid down by New York City to clean the area. However, there was an appeal by the Soil &amp; Water district board and the County Legislature, to Gov. Andrew Cuomo to offer directives and immediately halt the transfer of the Flintkote but instead do a fast track cleanup program and ensure no potential toxic threat. In that regard, EPA is assessing the site and is seeking to include the National Priorities List now and determination is expected in the next year.</w:t>
      </w:r>
    </w:p>
    <w:p w14:paraId="56BBFE7C" w14:textId="77777777" w:rsidR="00084A32" w:rsidRDefault="00084A32" w:rsidP="00836E7B">
      <w:pPr>
        <w:spacing w:line="480" w:lineRule="auto"/>
        <w:jc w:val="center"/>
        <w:rPr>
          <w:rFonts w:ascii="Times New Roman" w:hAnsi="Times New Roman" w:cs="Times New Roman"/>
          <w:sz w:val="24"/>
          <w:szCs w:val="24"/>
        </w:rPr>
      </w:pPr>
    </w:p>
    <w:p w14:paraId="051EB09E" w14:textId="77777777" w:rsidR="00084A32" w:rsidRDefault="00084A32" w:rsidP="00836E7B">
      <w:pPr>
        <w:spacing w:line="480" w:lineRule="auto"/>
        <w:jc w:val="center"/>
        <w:rPr>
          <w:rFonts w:ascii="Times New Roman" w:hAnsi="Times New Roman" w:cs="Times New Roman"/>
          <w:sz w:val="24"/>
          <w:szCs w:val="24"/>
        </w:rPr>
      </w:pPr>
    </w:p>
    <w:p w14:paraId="056A6183" w14:textId="77777777" w:rsidR="00084A32" w:rsidRDefault="00084A32" w:rsidP="00836E7B">
      <w:pPr>
        <w:spacing w:line="480" w:lineRule="auto"/>
        <w:jc w:val="center"/>
        <w:rPr>
          <w:rFonts w:ascii="Times New Roman" w:hAnsi="Times New Roman" w:cs="Times New Roman"/>
          <w:sz w:val="24"/>
          <w:szCs w:val="24"/>
        </w:rPr>
      </w:pPr>
    </w:p>
    <w:p w14:paraId="5D2B9656" w14:textId="77777777" w:rsidR="00084A32" w:rsidRDefault="00084A32" w:rsidP="00836E7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6C334079" w14:textId="77777777" w:rsidR="00084A32" w:rsidRDefault="00084A32" w:rsidP="00836E7B">
      <w:pPr>
        <w:spacing w:line="480" w:lineRule="auto"/>
        <w:rPr>
          <w:rFonts w:ascii="Times New Roman" w:hAnsi="Times New Roman" w:cs="Times New Roman"/>
          <w:sz w:val="24"/>
          <w:szCs w:val="24"/>
        </w:rPr>
      </w:pPr>
      <w:r w:rsidRPr="00084A32">
        <w:rPr>
          <w:rFonts w:ascii="Times New Roman" w:hAnsi="Times New Roman" w:cs="Times New Roman"/>
          <w:sz w:val="24"/>
          <w:szCs w:val="24"/>
        </w:rPr>
        <w:t xml:space="preserve">(2021). Retrieved 8 July 2021, from </w:t>
      </w:r>
      <w:hyperlink r:id="rId6" w:history="1">
        <w:r w:rsidRPr="00D621E0">
          <w:rPr>
            <w:rStyle w:val="Hyperlink"/>
            <w:rFonts w:ascii="Times New Roman" w:hAnsi="Times New Roman" w:cs="Times New Roman"/>
            <w:sz w:val="24"/>
            <w:szCs w:val="24"/>
          </w:rPr>
          <w:t>https://www.lockportjournal.com/news/local_news/cause-for-concern/article_19ae6de3-b750-5d26-8eac-0ad01c4fb17b.html</w:t>
        </w:r>
      </w:hyperlink>
      <w:r w:rsidRPr="00084A32">
        <w:rPr>
          <w:rFonts w:ascii="Times New Roman" w:hAnsi="Times New Roman" w:cs="Times New Roman"/>
          <w:sz w:val="24"/>
          <w:szCs w:val="24"/>
        </w:rPr>
        <w:t>.</w:t>
      </w:r>
    </w:p>
    <w:p w14:paraId="053D5CFE" w14:textId="77777777" w:rsidR="00084A32" w:rsidRDefault="00084A32" w:rsidP="00836E7B">
      <w:pPr>
        <w:spacing w:line="480" w:lineRule="auto"/>
        <w:rPr>
          <w:rFonts w:ascii="Times New Roman" w:hAnsi="Times New Roman" w:cs="Times New Roman"/>
          <w:sz w:val="24"/>
          <w:szCs w:val="24"/>
        </w:rPr>
      </w:pPr>
      <w:r w:rsidRPr="00084A32">
        <w:rPr>
          <w:rFonts w:ascii="Times New Roman" w:hAnsi="Times New Roman" w:cs="Times New Roman"/>
          <w:sz w:val="24"/>
          <w:szCs w:val="24"/>
        </w:rPr>
        <w:t>George, S., Duffy, B., &amp; Baldigo, B. (2017). Assessing the status of sediment toxicity and macroinvertebrate communities in the Eighteenmile Creek Area of Concern, New York. Journal Of Great Lakes Research, 43(3), 55-63. https://doi.org/10.1016/j.jglr.2017.01.004</w:t>
      </w:r>
    </w:p>
    <w:p w14:paraId="1E2539A4" w14:textId="77777777" w:rsidR="00084A32" w:rsidRDefault="00084A32" w:rsidP="00836E7B">
      <w:pPr>
        <w:spacing w:line="480" w:lineRule="auto"/>
        <w:rPr>
          <w:rFonts w:ascii="Times New Roman" w:hAnsi="Times New Roman" w:cs="Times New Roman"/>
          <w:sz w:val="24"/>
          <w:szCs w:val="24"/>
        </w:rPr>
      </w:pPr>
    </w:p>
    <w:p w14:paraId="1521195B" w14:textId="77777777" w:rsidR="00842547" w:rsidRPr="00315B15" w:rsidRDefault="00842547" w:rsidP="00836E7B">
      <w:pPr>
        <w:spacing w:line="480" w:lineRule="auto"/>
        <w:jc w:val="center"/>
        <w:rPr>
          <w:rFonts w:ascii="Times New Roman" w:hAnsi="Times New Roman" w:cs="Times New Roman"/>
          <w:sz w:val="24"/>
          <w:szCs w:val="24"/>
        </w:rPr>
      </w:pPr>
    </w:p>
    <w:sectPr w:rsidR="00842547" w:rsidRPr="00315B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8B66C1" w14:textId="77777777" w:rsidR="00172A0F" w:rsidRDefault="00172A0F" w:rsidP="00E07D89">
      <w:pPr>
        <w:spacing w:after="0" w:line="240" w:lineRule="auto"/>
      </w:pPr>
      <w:r>
        <w:separator/>
      </w:r>
    </w:p>
  </w:endnote>
  <w:endnote w:type="continuationSeparator" w:id="0">
    <w:p w14:paraId="00F56276" w14:textId="77777777" w:rsidR="00172A0F" w:rsidRDefault="00172A0F" w:rsidP="00E07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CCED4" w14:textId="77777777" w:rsidR="00E07D89" w:rsidRDefault="00E07D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E8B0D" w14:textId="77777777" w:rsidR="00E07D89" w:rsidRDefault="00E07D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792AB" w14:textId="77777777" w:rsidR="00E07D89" w:rsidRDefault="00E07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A936C" w14:textId="77777777" w:rsidR="00172A0F" w:rsidRDefault="00172A0F" w:rsidP="00E07D89">
      <w:pPr>
        <w:spacing w:after="0" w:line="240" w:lineRule="auto"/>
      </w:pPr>
      <w:r>
        <w:separator/>
      </w:r>
    </w:p>
  </w:footnote>
  <w:footnote w:type="continuationSeparator" w:id="0">
    <w:p w14:paraId="5C05576A" w14:textId="77777777" w:rsidR="00172A0F" w:rsidRDefault="00172A0F" w:rsidP="00E07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2B422" w14:textId="77777777" w:rsidR="00E07D89" w:rsidRDefault="00E07D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5596894"/>
      <w:docPartObj>
        <w:docPartGallery w:val="Page Numbers (Top of Page)"/>
        <w:docPartUnique/>
      </w:docPartObj>
    </w:sdtPr>
    <w:sdtEndPr>
      <w:rPr>
        <w:noProof/>
      </w:rPr>
    </w:sdtEndPr>
    <w:sdtContent>
      <w:p w14:paraId="1281DEBD" w14:textId="77777777" w:rsidR="00E07D89" w:rsidRDefault="00E07D89">
        <w:pPr>
          <w:pStyle w:val="Header"/>
          <w:jc w:val="right"/>
        </w:pPr>
        <w:r>
          <w:fldChar w:fldCharType="begin"/>
        </w:r>
        <w:r>
          <w:instrText xml:space="preserve"> PAGE   \* MERGEFORMAT </w:instrText>
        </w:r>
        <w:r>
          <w:fldChar w:fldCharType="separate"/>
        </w:r>
        <w:r w:rsidR="00ED356E">
          <w:rPr>
            <w:noProof/>
          </w:rPr>
          <w:t>3</w:t>
        </w:r>
        <w:r>
          <w:rPr>
            <w:noProof/>
          </w:rPr>
          <w:fldChar w:fldCharType="end"/>
        </w:r>
      </w:p>
    </w:sdtContent>
  </w:sdt>
  <w:p w14:paraId="1B4AB1FC" w14:textId="77777777" w:rsidR="00E07D89" w:rsidRDefault="00E07D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D3B6" w14:textId="77777777" w:rsidR="00E07D89" w:rsidRDefault="00E07D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B15"/>
    <w:rsid w:val="00084A32"/>
    <w:rsid w:val="00172A0F"/>
    <w:rsid w:val="002D3A61"/>
    <w:rsid w:val="00315B15"/>
    <w:rsid w:val="00324F26"/>
    <w:rsid w:val="007340F7"/>
    <w:rsid w:val="007B7F25"/>
    <w:rsid w:val="0081241F"/>
    <w:rsid w:val="00836E7B"/>
    <w:rsid w:val="00842547"/>
    <w:rsid w:val="008B033D"/>
    <w:rsid w:val="008E55ED"/>
    <w:rsid w:val="009A7FAC"/>
    <w:rsid w:val="00A849BD"/>
    <w:rsid w:val="00D0643B"/>
    <w:rsid w:val="00D47F17"/>
    <w:rsid w:val="00DE014D"/>
    <w:rsid w:val="00E07D89"/>
    <w:rsid w:val="00ED3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92BEC"/>
  <w15:chartTrackingRefBased/>
  <w15:docId w15:val="{2B9CC6C7-2A60-4899-B939-D388CF2F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A32"/>
    <w:rPr>
      <w:color w:val="0563C1" w:themeColor="hyperlink"/>
      <w:u w:val="single"/>
    </w:rPr>
  </w:style>
  <w:style w:type="paragraph" w:styleId="Header">
    <w:name w:val="header"/>
    <w:basedOn w:val="Normal"/>
    <w:link w:val="HeaderChar"/>
    <w:uiPriority w:val="99"/>
    <w:unhideWhenUsed/>
    <w:rsid w:val="00E07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D89"/>
  </w:style>
  <w:style w:type="paragraph" w:styleId="Footer">
    <w:name w:val="footer"/>
    <w:basedOn w:val="Normal"/>
    <w:link w:val="FooterChar"/>
    <w:uiPriority w:val="99"/>
    <w:unhideWhenUsed/>
    <w:rsid w:val="00E07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ockportjournal.com/news/local_news/cause-for-concern/article_19ae6de3-b750-5d26-8eac-0ad01c4fb17b.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john matheka</cp:lastModifiedBy>
  <cp:revision>7</cp:revision>
  <dcterms:created xsi:type="dcterms:W3CDTF">2021-07-08T12:24:00Z</dcterms:created>
  <dcterms:modified xsi:type="dcterms:W3CDTF">2021-07-09T02:04:00Z</dcterms:modified>
</cp:coreProperties>
</file>